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961"/>
        <w:gridCol w:w="2339"/>
      </w:tblGrid>
      <w:tr w:rsidR="00972D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MINISTÈRE DE L’ÉDUCATION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FORMULAIRE D’ENREGISTREMENT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314D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ge">
                    <wp:posOffset>-4445</wp:posOffset>
                  </wp:positionV>
                  <wp:extent cx="815340" cy="528320"/>
                  <wp:effectExtent l="0" t="0" r="3810" b="50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C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2D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NATIONALE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THÈSE SOUTENUE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2D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SOUS-DIRECTION DES BIBLIOTHÈQUES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2D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ET DE L’INFORMATION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2D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SCIENTIFIQUE</w:t>
            </w:r>
          </w:p>
        </w:tc>
        <w:tc>
          <w:tcPr>
            <w:tcW w:w="7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À FOURNIR OBLIGATOIREMENT EN 2 EXEMPLAIRES  POUR TOUTE SOUTENANCE DE THÈSE REMISE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SOUS FORME PAPIER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QUE CETTE THÈSE SOIT OU NON REPRODUITE (*)</w:t>
            </w:r>
          </w:p>
        </w:tc>
      </w:tr>
      <w:tr w:rsidR="00972D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72D93" w:rsidRDefault="00972D93">
      <w:pPr>
        <w:rPr>
          <w:rFonts w:ascii="Arial" w:hAnsi="Arial" w:cs="Arial"/>
          <w:sz w:val="16"/>
          <w:szCs w:val="16"/>
        </w:rPr>
      </w:pPr>
    </w:p>
    <w:p w:rsidR="00972D93" w:rsidRDefault="00972D93">
      <w:pPr>
        <w:rPr>
          <w:rFonts w:ascii="Arial" w:hAnsi="Arial" w:cs="Arial"/>
          <w:sz w:val="16"/>
          <w:szCs w:val="16"/>
        </w:rPr>
      </w:pPr>
    </w:p>
    <w:p w:rsidR="00972D93" w:rsidRDefault="00972D93">
      <w:pPr>
        <w:pStyle w:val="Titre3"/>
        <w:keepNext/>
        <w:jc w:val="center"/>
        <w:rPr>
          <w:b/>
          <w:bCs/>
          <w:sz w:val="22"/>
          <w:szCs w:val="22"/>
        </w:rPr>
      </w:pPr>
    </w:p>
    <w:p w:rsidR="00972D93" w:rsidRDefault="00972D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ÉTABLISSEMENT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</w:p>
    <w:p w:rsidR="00972D93" w:rsidRDefault="00972D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ECOLE DOCTORALE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</w:p>
    <w:p w:rsidR="00972D93" w:rsidRDefault="00972D93">
      <w:pPr>
        <w:pStyle w:val="Titre2"/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972D93" w:rsidRDefault="00972D9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À REMPLIR EN MAJUSCULES PAR L’ÉTUDIANT</w:t>
      </w:r>
    </w:p>
    <w:p w:rsidR="00972D93" w:rsidRDefault="00972D93">
      <w:pPr>
        <w:rPr>
          <w:rFonts w:ascii="Arial" w:hAnsi="Arial" w:cs="Arial"/>
          <w:sz w:val="16"/>
          <w:szCs w:val="16"/>
        </w:rPr>
      </w:pPr>
    </w:p>
    <w:p w:rsidR="00972D93" w:rsidRDefault="00972D93">
      <w:pPr>
        <w:pStyle w:val="Titre4"/>
        <w:keepNext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AUTEUR *</w:t>
      </w: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 DE NAISSANCE 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</w:p>
    <w:p w:rsidR="00972D93" w:rsidRDefault="00972D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PRÉNOM(S) 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 D’USAGE 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 FIGURANT SUR LA PUBLICATION, si différent des deux précédents 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  <w:r>
        <w:rPr>
          <w:b/>
          <w:bCs/>
          <w:sz w:val="20"/>
          <w:szCs w:val="20"/>
        </w:rPr>
        <w:t> </w:t>
      </w:r>
    </w:p>
    <w:p w:rsidR="00972D93" w:rsidRDefault="00972D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 DE NAISSANCE </w:t>
      </w:r>
      <w:r>
        <w:rPr>
          <w:rFonts w:ascii="Arial" w:hAnsi="Arial" w:cs="Arial"/>
          <w:b/>
          <w:bCs/>
          <w:sz w:val="16"/>
          <w:szCs w:val="16"/>
        </w:rPr>
        <w:t xml:space="preserve">(Format JJMMAAAA)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t> </w:t>
      </w:r>
    </w:p>
    <w:p w:rsidR="00972D93" w:rsidRDefault="00972D93">
      <w:pPr>
        <w:pStyle w:val="Titre2"/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972D93" w:rsidRDefault="00972D93">
      <w:pPr>
        <w:rPr>
          <w:b/>
          <w:bCs/>
          <w:sz w:val="20"/>
          <w:szCs w:val="20"/>
        </w:rPr>
      </w:pP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ADRESSE</w:t>
      </w:r>
      <w:r w:rsidR="00314D7E">
        <w:rPr>
          <w:b/>
          <w:bCs/>
          <w:sz w:val="20"/>
          <w:szCs w:val="20"/>
        </w:rPr>
        <w:t> </w:t>
      </w: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N° et RUE 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CODE POSTAL 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PAYS 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VILLE 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</w:p>
    <w:p w:rsidR="00972D93" w:rsidRDefault="00972D93">
      <w:pPr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ADRESSE ÉLECTRONIQUE </w:t>
      </w:r>
      <w:r>
        <w:rPr>
          <w:b/>
          <w:bCs/>
          <w:sz w:val="16"/>
          <w:szCs w:val="16"/>
        </w:rPr>
        <w:t xml:space="preserve">(facultatif)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</w:p>
    <w:p w:rsidR="00972D93" w:rsidRDefault="00972D93">
      <w:pPr>
        <w:pStyle w:val="Titre2"/>
        <w:keepNext/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972D93" w:rsidRDefault="00972D93">
      <w:pPr>
        <w:rPr>
          <w:rFonts w:ascii="Arial" w:hAnsi="Arial" w:cs="Arial"/>
          <w:sz w:val="16"/>
          <w:szCs w:val="16"/>
        </w:rPr>
      </w:pPr>
    </w:p>
    <w:p w:rsidR="00972D93" w:rsidRDefault="00972D93">
      <w:pPr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>3. DATE DE SOUTENANCE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20"/>
          <w:szCs w:val="20"/>
        </w:rPr>
        <w:t>ANNÉE</w:t>
      </w:r>
      <w:r>
        <w:rPr>
          <w:b/>
          <w:bCs/>
          <w:sz w:val="16"/>
          <w:szCs w:val="16"/>
        </w:rPr>
        <w:t xml:space="preserve"> (AAAA)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20"/>
          <w:szCs w:val="20"/>
        </w:rPr>
        <w:t>MOIS</w:t>
      </w:r>
      <w:r>
        <w:rPr>
          <w:b/>
          <w:bCs/>
          <w:sz w:val="16"/>
          <w:szCs w:val="16"/>
        </w:rPr>
        <w:t xml:space="preserve"> (MM)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</w:p>
    <w:p w:rsidR="00972D93" w:rsidRDefault="00972D93">
      <w:pPr>
        <w:pStyle w:val="Titre2"/>
        <w:keepNext/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972D93" w:rsidRDefault="00972D93">
      <w:pPr>
        <w:rPr>
          <w:rFonts w:ascii="Arial" w:hAnsi="Arial" w:cs="Arial"/>
          <w:sz w:val="16"/>
          <w:szCs w:val="16"/>
        </w:rPr>
      </w:pPr>
    </w:p>
    <w:p w:rsidR="00972D93" w:rsidRDefault="00972D93">
      <w:pPr>
        <w:pStyle w:val="Titre4"/>
        <w:keepNext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DIRECTEUR DE THÈSE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2"/>
      </w:tblGrid>
      <w:tr w:rsidR="00972D93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SPÉCIALITÉ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972D93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pStyle w:val="Titre4"/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</w:p>
        </w:tc>
      </w:tr>
      <w:tr w:rsidR="00972D93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PRÉNOM(S)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:rsidR="00972D93" w:rsidRDefault="00972D93">
      <w:pPr>
        <w:pStyle w:val="Titre2"/>
        <w:keepNext/>
        <w:pBdr>
          <w:bottom w:val="single" w:sz="12" w:space="1" w:color="auto"/>
        </w:pBdr>
        <w:rPr>
          <w:sz w:val="16"/>
          <w:szCs w:val="16"/>
        </w:rPr>
      </w:pPr>
    </w:p>
    <w:p w:rsidR="00972D93" w:rsidRDefault="00972D93">
      <w:pPr>
        <w:rPr>
          <w:rFonts w:ascii="Arial" w:hAnsi="Arial" w:cs="Arial"/>
          <w:sz w:val="16"/>
          <w:szCs w:val="16"/>
        </w:rPr>
      </w:pPr>
    </w:p>
    <w:p w:rsidR="00972D93" w:rsidRDefault="00972D93">
      <w:pPr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5. TYPE DE DOCTORAT </w:t>
      </w:r>
      <w:r>
        <w:rPr>
          <w:b/>
          <w:bCs/>
          <w:sz w:val="16"/>
          <w:szCs w:val="16"/>
        </w:rPr>
        <w:t xml:space="preserve">: </w:t>
      </w:r>
      <w:r>
        <w:rPr>
          <w:sz w:val="16"/>
          <w:szCs w:val="16"/>
        </w:rPr>
        <w:t>COCHER LE TYPE DE DOCTORAT</w:t>
      </w:r>
    </w:p>
    <w:p w:rsidR="00972D93" w:rsidRDefault="00972D93">
      <w:pPr>
        <w:rPr>
          <w:sz w:val="16"/>
          <w:szCs w:val="16"/>
        </w:rPr>
      </w:pPr>
    </w:p>
    <w:p w:rsidR="00972D93" w:rsidRDefault="00972D9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THÈSE DOCTORAT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THÈSE D’EXERCICE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THÈSE DOCTORAT D’ÉTAT</w:t>
      </w:r>
    </w:p>
    <w:p w:rsidR="00972D93" w:rsidRDefault="00972D93">
      <w:pPr>
        <w:rPr>
          <w:sz w:val="16"/>
          <w:szCs w:val="16"/>
        </w:rPr>
      </w:pPr>
    </w:p>
    <w:p w:rsidR="00972D93" w:rsidRDefault="00972D9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DISCIPLINE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</w:p>
    <w:p w:rsidR="00972D93" w:rsidRDefault="00972D93">
      <w:pPr>
        <w:pStyle w:val="Titre2"/>
        <w:keepNext/>
        <w:pBdr>
          <w:bottom w:val="single" w:sz="12" w:space="0" w:color="auto"/>
        </w:pBdr>
        <w:rPr>
          <w:sz w:val="16"/>
          <w:szCs w:val="16"/>
        </w:rPr>
      </w:pPr>
    </w:p>
    <w:p w:rsidR="00972D93" w:rsidRDefault="00972D93">
      <w:pPr>
        <w:rPr>
          <w:sz w:val="16"/>
          <w:szCs w:val="16"/>
        </w:rPr>
      </w:pPr>
    </w:p>
    <w:p w:rsidR="00972D93" w:rsidRDefault="00972D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INDICATIONS BIBLIOGRAPHIQUES :</w:t>
      </w:r>
    </w:p>
    <w:p w:rsidR="00972D93" w:rsidRDefault="00972D93">
      <w:pPr>
        <w:rPr>
          <w:sz w:val="20"/>
          <w:szCs w:val="20"/>
        </w:rPr>
      </w:pPr>
    </w:p>
    <w:p w:rsidR="00972D93" w:rsidRDefault="00972D9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Nombre de volumes :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b/>
          <w:bCs/>
          <w:sz w:val="16"/>
          <w:szCs w:val="16"/>
        </w:rPr>
        <w:t xml:space="preserve">    </w:t>
      </w:r>
      <w:r>
        <w:rPr>
          <w:b/>
          <w:bCs/>
          <w:sz w:val="16"/>
          <w:szCs w:val="16"/>
        </w:rPr>
        <w:tab/>
        <w:t xml:space="preserve">Nombre total de pages :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b/>
          <w:bCs/>
          <w:sz w:val="16"/>
          <w:szCs w:val="16"/>
        </w:rPr>
        <w:t xml:space="preserve">                    Nombre de références bibliographiques : 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  <w:r>
        <w:rPr>
          <w:sz w:val="16"/>
          <w:szCs w:val="16"/>
        </w:rPr>
        <w:t> </w:t>
      </w:r>
    </w:p>
    <w:p w:rsidR="00972D93" w:rsidRDefault="00972D93">
      <w:pPr>
        <w:pStyle w:val="Titre2"/>
        <w:keepNext/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972D93" w:rsidRDefault="00972D93">
      <w:pPr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AUCUN TEXTE MANUSCRIT N’EST ADMIS. DACTYLOGRAPHIER OU COLLER LE TEXTE IMPRIMÉ DANS LES ZONES PRÉVUES.</w:t>
      </w: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TITRE DE LA THÈSE EN FRANÇAIS : </w:t>
      </w:r>
      <w:r>
        <w:rPr>
          <w:sz w:val="16"/>
          <w:szCs w:val="16"/>
        </w:rPr>
        <w:t>Transcrire en toutes lettres les symboles spéciaux.</w:t>
      </w:r>
    </w:p>
    <w:p w:rsidR="00972D93" w:rsidRDefault="00972D93">
      <w:pPr>
        <w:ind w:right="-142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972D93">
        <w:trPr>
          <w:trHeight w:val="1302"/>
        </w:trPr>
        <w:tc>
          <w:tcPr>
            <w:tcW w:w="9653" w:type="dxa"/>
            <w:tcBorders>
              <w:top w:val="single" w:sz="4" w:space="0" w:color="auto"/>
              <w:bottom w:val="single" w:sz="4" w:space="0" w:color="auto"/>
            </w:tcBorders>
          </w:tcPr>
          <w:p w:rsidR="00972D93" w:rsidRDefault="00972D93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</w:tc>
      </w:tr>
    </w:tbl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  <w:r>
        <w:rPr>
          <w:sz w:val="16"/>
          <w:szCs w:val="16"/>
        </w:rPr>
        <w:t>(*) Les informations demandées sur ce formulaire sont destinées, à l’exception de l’adresse, à la constitution du catalogue collectif du Sudoc. Le Sudoc a fait l’objet d’une déclaration à la CNIL (arrêté du 10 septembre 1991 : publié au Journal Officiel du 1</w:t>
      </w:r>
      <w:r>
        <w:rPr>
          <w:sz w:val="16"/>
          <w:szCs w:val="16"/>
          <w:vertAlign w:val="superscript"/>
        </w:rPr>
        <w:t>er</w:t>
      </w:r>
      <w:r>
        <w:rPr>
          <w:sz w:val="16"/>
          <w:szCs w:val="16"/>
        </w:rPr>
        <w:t xml:space="preserve"> octobre 1991).</w:t>
      </w:r>
    </w:p>
    <w:p w:rsidR="00972D93" w:rsidRDefault="00972D93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Le droit d’accès et de rectification prévu par la loi n° 78 – 17 du 6 janvier 1978 relative à l’informatique, aux fichiers et aux libertés ne concerne que les informations de la première page de ce formulaire. Il peut s’exercer auprès de : Agence bibliographique de l’enseignement supérieur – BP 84308 / 34193 MONTPELLIER CEDEX 5 </w:t>
      </w:r>
      <w:hyperlink r:id="rId5" w:history="1">
        <w:r>
          <w:rPr>
            <w:color w:val="0000FF"/>
            <w:sz w:val="16"/>
            <w:szCs w:val="16"/>
            <w:u w:val="single"/>
          </w:rPr>
          <w:t>www.abes.fr</w:t>
        </w:r>
      </w:hyperlink>
      <w:r>
        <w:rPr>
          <w:sz w:val="16"/>
          <w:szCs w:val="16"/>
        </w:rPr>
        <w:t>.</w:t>
      </w:r>
    </w:p>
    <w:p w:rsidR="00972D93" w:rsidRDefault="00972D93">
      <w:pPr>
        <w:ind w:right="-142"/>
        <w:rPr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20"/>
          <w:szCs w:val="20"/>
        </w:rPr>
      </w:pPr>
      <w:r>
        <w:rPr>
          <w:sz w:val="16"/>
          <w:szCs w:val="16"/>
        </w:rPr>
        <w:t>01-09-2006</w:t>
      </w:r>
      <w:r>
        <w:rPr>
          <w:b/>
          <w:bCs/>
          <w:sz w:val="20"/>
          <w:szCs w:val="20"/>
        </w:rPr>
        <w:t>RESUMÉ DE LA THÈSE EN FRANÇAIS</w:t>
      </w:r>
    </w:p>
    <w:p w:rsidR="00972D93" w:rsidRDefault="00972D93">
      <w:pPr>
        <w:ind w:righ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Chaque cadre doit contenir un résumé de 1700 caractères maximum, espaces compris. En cas de dépassement, la coupure sera automatique.</w:t>
      </w:r>
    </w:p>
    <w:p w:rsidR="00972D93" w:rsidRDefault="00972D93">
      <w:pPr>
        <w:ind w:righ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 doctorant adresse son texte sous forme électronique selon les recommandations de la bibliothèque</w:t>
      </w:r>
    </w:p>
    <w:p w:rsidR="00972D93" w:rsidRDefault="00972D93">
      <w:pPr>
        <w:ind w:right="-142"/>
        <w:rPr>
          <w:b/>
          <w:bCs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972D93">
        <w:trPr>
          <w:trHeight w:val="3628"/>
        </w:trPr>
        <w:tc>
          <w:tcPr>
            <w:tcW w:w="9758" w:type="dxa"/>
            <w:tcBorders>
              <w:top w:val="single" w:sz="4" w:space="0" w:color="auto"/>
              <w:bottom w:val="single" w:sz="4" w:space="0" w:color="auto"/>
            </w:tcBorders>
          </w:tcPr>
          <w:p w:rsidR="00972D93" w:rsidRDefault="00972D93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</w:tc>
      </w:tr>
    </w:tbl>
    <w:p w:rsidR="00972D93" w:rsidRDefault="00972D93">
      <w:pPr>
        <w:ind w:right="-142"/>
        <w:rPr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RESUMÉ DE LA THÈSE EN ANGLAIS</w:t>
      </w:r>
    </w:p>
    <w:p w:rsidR="00972D93" w:rsidRDefault="00972D93">
      <w:pPr>
        <w:ind w:right="-142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72D93">
        <w:trPr>
          <w:trHeight w:val="300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972D93" w:rsidRDefault="00972D93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</w:tc>
      </w:tr>
    </w:tbl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sz w:val="16"/>
          <w:szCs w:val="16"/>
        </w:rPr>
      </w:pPr>
      <w:r>
        <w:rPr>
          <w:b/>
          <w:bCs/>
          <w:sz w:val="20"/>
          <w:szCs w:val="20"/>
        </w:rPr>
        <w:t>TITRE DE LA THÈSE EN ANGLAIS</w:t>
      </w:r>
      <w:r>
        <w:rPr>
          <w:b/>
          <w:bCs/>
          <w:sz w:val="16"/>
          <w:szCs w:val="16"/>
        </w:rPr>
        <w:t xml:space="preserve"> : </w:t>
      </w:r>
      <w:r>
        <w:rPr>
          <w:sz w:val="16"/>
          <w:szCs w:val="16"/>
        </w:rPr>
        <w:t>Transcrire en toutes lettres les symboles spéciaux</w:t>
      </w:r>
    </w:p>
    <w:p w:rsidR="00972D93" w:rsidRDefault="00972D93">
      <w:pPr>
        <w:ind w:right="-142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972D93">
        <w:trPr>
          <w:trHeight w:val="2559"/>
        </w:trPr>
        <w:tc>
          <w:tcPr>
            <w:tcW w:w="9460" w:type="dxa"/>
            <w:tcBorders>
              <w:top w:val="single" w:sz="4" w:space="0" w:color="auto"/>
              <w:bottom w:val="single" w:sz="4" w:space="0" w:color="auto"/>
            </w:tcBorders>
          </w:tcPr>
          <w:p w:rsidR="00972D93" w:rsidRDefault="00972D93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</w:tc>
      </w:tr>
    </w:tbl>
    <w:p w:rsidR="00972D93" w:rsidRDefault="00972D93">
      <w:pPr>
        <w:ind w:righ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PROPOSITION DE MOTS-CLÉS</w:t>
      </w:r>
      <w:r>
        <w:rPr>
          <w:b/>
          <w:bCs/>
          <w:sz w:val="16"/>
          <w:szCs w:val="16"/>
        </w:rPr>
        <w:t> :</w:t>
      </w: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283"/>
        <w:gridCol w:w="4607"/>
      </w:tblGrid>
      <w:tr w:rsidR="00972D93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</w:tr>
      <w:tr w:rsidR="00972D93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</w:tr>
      <w:tr w:rsidR="00972D93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</w:tr>
      <w:tr w:rsidR="00972D93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t> </w:t>
            </w:r>
          </w:p>
        </w:tc>
      </w:tr>
    </w:tbl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>AUTORISATIONS :</w:t>
      </w:r>
    </w:p>
    <w:p w:rsidR="00972D93" w:rsidRDefault="00972D93">
      <w:pPr>
        <w:ind w:right="-142"/>
        <w:rPr>
          <w:b/>
          <w:bCs/>
          <w:sz w:val="16"/>
          <w:szCs w:val="16"/>
          <w:highlight w:val="yellow"/>
        </w:rPr>
      </w:pPr>
    </w:p>
    <w:p w:rsidR="00972D93" w:rsidRDefault="00972D93">
      <w:pPr>
        <w:ind w:right="-142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 xml:space="preserve">OUI, la thèse est diffusable dans le </w:t>
      </w:r>
      <w:proofErr w:type="gramStart"/>
      <w:r>
        <w:rPr>
          <w:b/>
          <w:bCs/>
          <w:sz w:val="18"/>
          <w:szCs w:val="18"/>
        </w:rPr>
        <w:t>respect  des</w:t>
      </w:r>
      <w:proofErr w:type="gramEnd"/>
      <w:r>
        <w:rPr>
          <w:b/>
          <w:bCs/>
          <w:sz w:val="18"/>
          <w:szCs w:val="18"/>
        </w:rPr>
        <w:t xml:space="preserve"> droits à l’image, droits d’auteurs et droits voisin : </w:t>
      </w:r>
    </w:p>
    <w:p w:rsidR="00972D93" w:rsidRDefault="00972D93">
      <w:pPr>
        <w:ind w:right="-1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  En texte intégral</w:t>
      </w:r>
    </w:p>
    <w:p w:rsidR="00972D93" w:rsidRDefault="00972D93">
      <w:pPr>
        <w:ind w:right="-1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  Après retrait des œuvres ou extraits significatifs d’œuvres protégées et signalées comme telles dans la thèse</w:t>
      </w:r>
    </w:p>
    <w:p w:rsidR="00972D93" w:rsidRDefault="00972D93">
      <w:pPr>
        <w:ind w:right="-142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>NON</w:t>
      </w:r>
      <w:r>
        <w:rPr>
          <w:b/>
          <w:bCs/>
          <w:sz w:val="16"/>
          <w:szCs w:val="16"/>
        </w:rPr>
        <w:t> </w:t>
      </w:r>
      <w:r>
        <w:rPr>
          <w:b/>
          <w:bCs/>
          <w:sz w:val="18"/>
          <w:szCs w:val="18"/>
        </w:rPr>
        <w:t>: préciser obligatoirement</w:t>
      </w:r>
    </w:p>
    <w:p w:rsidR="00972D93" w:rsidRDefault="00972D93">
      <w:pPr>
        <w:ind w:right="-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 xml:space="preserve">Je n’autorise pas la diffusion de ma thèse sur </w:t>
      </w:r>
      <w:proofErr w:type="gramStart"/>
      <w:r>
        <w:rPr>
          <w:b/>
          <w:bCs/>
          <w:sz w:val="18"/>
          <w:szCs w:val="18"/>
        </w:rPr>
        <w:t>Internet  après</w:t>
      </w:r>
      <w:proofErr w:type="gramEnd"/>
      <w:r>
        <w:rPr>
          <w:b/>
          <w:bCs/>
          <w:sz w:val="18"/>
          <w:szCs w:val="18"/>
        </w:rPr>
        <w:t xml:space="preserve"> sa numérisation</w:t>
      </w:r>
    </w:p>
    <w:p w:rsidR="00972D93" w:rsidRDefault="00972D93">
      <w:pPr>
        <w:ind w:right="-142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>Je n’autorise pas la reproduction de ma thèse aux frais de l’Etat sous forme de microfiches</w:t>
      </w: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DATE ET SIGNATURE DE L’AUTEUR</w:t>
      </w:r>
    </w:p>
    <w:p w:rsidR="00972D93" w:rsidRDefault="00972D93">
      <w:pPr>
        <w:ind w:right="-142"/>
        <w:rPr>
          <w:b/>
          <w:bCs/>
          <w:sz w:val="16"/>
          <w:szCs w:val="16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972D93">
        <w:trPr>
          <w:trHeight w:val="1125"/>
        </w:trPr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972D93" w:rsidRDefault="00972D93">
            <w:pPr>
              <w:ind w:right="-142"/>
              <w:rPr>
                <w:b/>
                <w:bCs/>
                <w:sz w:val="16"/>
                <w:szCs w:val="16"/>
              </w:rPr>
            </w:pPr>
          </w:p>
        </w:tc>
      </w:tr>
    </w:tbl>
    <w:p w:rsidR="00972D93" w:rsidRDefault="00972D93">
      <w:pPr>
        <w:ind w:right="-142"/>
        <w:rPr>
          <w:b/>
          <w:bCs/>
          <w:sz w:val="16"/>
          <w:szCs w:val="16"/>
        </w:rPr>
      </w:pPr>
    </w:p>
    <w:p w:rsidR="00972D93" w:rsidRDefault="00972D93">
      <w:pPr>
        <w:ind w:right="-142"/>
        <w:rPr>
          <w:b/>
          <w:bCs/>
          <w:sz w:val="16"/>
          <w:szCs w:val="16"/>
        </w:rPr>
      </w:pPr>
      <w:bookmarkStart w:id="0" w:name="_GoBack"/>
      <w:bookmarkEnd w:id="0"/>
    </w:p>
    <w:sectPr w:rsidR="00972D9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C9"/>
    <w:rsid w:val="00005FC9"/>
    <w:rsid w:val="00314D7E"/>
    <w:rsid w:val="006C3E3C"/>
    <w:rsid w:val="0074742C"/>
    <w:rsid w:val="00972D93"/>
    <w:rsid w:val="00E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325CB"/>
  <w14:defaultImageDpi w14:val="0"/>
  <w15:docId w15:val="{FD6D0BC2-13F1-4579-97D6-376353E3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sokar.univ-nc.nc/Ecole-doctorale/ZZ%20-%20ARCHIVES%20ANNEES%20ANTERIEURES/Docotorants-Th&#232;ses/Formulaires/Apr&#232;s%20soutenace/www.abes.fr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13148F765194BA8C11CBA182DDB1B" ma:contentTypeVersion="15" ma:contentTypeDescription="Crée un document." ma:contentTypeScope="" ma:versionID="d3201e95273dee00cee67eff15ccc9e2">
  <xsd:schema xmlns:xsd="http://www.w3.org/2001/XMLSchema" xmlns:xs="http://www.w3.org/2001/XMLSchema" xmlns:p="http://schemas.microsoft.com/office/2006/metadata/properties" xmlns:ns2="03f501ff-3957-4408-a47a-befac1db2323" xmlns:ns3="6aabdfb3-a33c-4f1e-becc-f9ed4d3e3f43" targetNamespace="http://schemas.microsoft.com/office/2006/metadata/properties" ma:root="true" ma:fieldsID="c1034f05b112babad5c960834e136d81" ns2:_="" ns3:_="">
    <xsd:import namespace="03f501ff-3957-4408-a47a-befac1db2323"/>
    <xsd:import namespace="6aabdfb3-a33c-4f1e-becc-f9ed4d3e3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01ff-3957-4408-a47a-befac1db2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afea411-fcf3-4aad-89c1-81256b6b3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dfb3-a33c-4f1e-becc-f9ed4d3e3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7b7fa2-280c-4ec7-9f2f-145fe1b5f840}" ma:internalName="TaxCatchAll" ma:showField="CatchAllData" ma:web="6aabdfb3-a33c-4f1e-becc-f9ed4d3e3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bdfb3-a33c-4f1e-becc-f9ed4d3e3f43" xsi:nil="true"/>
    <lcf76f155ced4ddcb4097134ff3c332f xmlns="03f501ff-3957-4408-a47a-befac1db23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FDA42A-BDF8-4137-B69D-58DEB0DCBECE}"/>
</file>

<file path=customXml/itemProps2.xml><?xml version="1.0" encoding="utf-8"?>
<ds:datastoreItem xmlns:ds="http://schemas.openxmlformats.org/officeDocument/2006/customXml" ds:itemID="{EFE357C0-700A-4A2A-8A6F-E119B31BA718}"/>
</file>

<file path=customXml/itemProps3.xml><?xml version="1.0" encoding="utf-8"?>
<ds:datastoreItem xmlns:ds="http://schemas.openxmlformats.org/officeDocument/2006/customXml" ds:itemID="{50377F7B-A564-44C4-927E-04476E1C1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jbedouret</dc:creator>
  <cp:lastModifiedBy>Marguerite BARET</cp:lastModifiedBy>
  <cp:revision>2</cp:revision>
  <cp:lastPrinted>2021-08-02T22:47:00Z</cp:lastPrinted>
  <dcterms:created xsi:type="dcterms:W3CDTF">2021-08-02T22:50:00Z</dcterms:created>
  <dcterms:modified xsi:type="dcterms:W3CDTF">2021-08-02T22:50:00Z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0x010100A2013148F765194BA8C11CBA182DDB1B</vt:lpwstr>
  </property>
</Properties>
</file>